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7058D11" w14:textId="3402FCBC" w:rsidR="00DC743B"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6083353" w:history="1">
            <w:r w:rsidR="00DC743B" w:rsidRPr="000F2204">
              <w:rPr>
                <w:rStyle w:val="Hyperlink"/>
                <w:b/>
                <w:bCs/>
                <w:noProof/>
              </w:rPr>
              <w:t>Introduction</w:t>
            </w:r>
            <w:r w:rsidR="00DC743B">
              <w:rPr>
                <w:noProof/>
                <w:webHidden/>
              </w:rPr>
              <w:tab/>
            </w:r>
            <w:r w:rsidR="00DC743B">
              <w:rPr>
                <w:noProof/>
                <w:webHidden/>
              </w:rPr>
              <w:fldChar w:fldCharType="begin"/>
            </w:r>
            <w:r w:rsidR="00DC743B">
              <w:rPr>
                <w:noProof/>
                <w:webHidden/>
              </w:rPr>
              <w:instrText xml:space="preserve"> PAGEREF _Toc126083353 \h </w:instrText>
            </w:r>
            <w:r w:rsidR="00DC743B">
              <w:rPr>
                <w:noProof/>
                <w:webHidden/>
              </w:rPr>
            </w:r>
            <w:r w:rsidR="00DC743B">
              <w:rPr>
                <w:noProof/>
                <w:webHidden/>
              </w:rPr>
              <w:fldChar w:fldCharType="separate"/>
            </w:r>
            <w:r w:rsidR="00DC743B">
              <w:rPr>
                <w:noProof/>
                <w:webHidden/>
              </w:rPr>
              <w:t>2</w:t>
            </w:r>
            <w:r w:rsidR="00DC743B">
              <w:rPr>
                <w:noProof/>
                <w:webHidden/>
              </w:rPr>
              <w:fldChar w:fldCharType="end"/>
            </w:r>
          </w:hyperlink>
        </w:p>
        <w:p w14:paraId="0B01B054" w14:textId="09A396FA" w:rsidR="00DC743B" w:rsidRDefault="00DC743B">
          <w:pPr>
            <w:pStyle w:val="TOC1"/>
            <w:rPr>
              <w:rFonts w:asciiTheme="minorHAnsi" w:hAnsiTheme="minorHAnsi" w:cstheme="minorBidi"/>
              <w:b w:val="0"/>
              <w:bCs w:val="0"/>
              <w:sz w:val="24"/>
            </w:rPr>
          </w:pPr>
          <w:hyperlink w:anchor="_Toc126083354" w:history="1">
            <w:r w:rsidRPr="000F2204">
              <w:rPr>
                <w:rStyle w:val="Hyperlink"/>
              </w:rPr>
              <w:t>Lab 1 – Set up the AnyCloud</w:t>
            </w:r>
            <w:r w:rsidRPr="000F2204">
              <w:rPr>
                <w:rStyle w:val="Hyperlink"/>
                <w:vertAlign w:val="superscript"/>
              </w:rPr>
              <w:t>TM</w:t>
            </w:r>
            <w:r w:rsidRPr="000F2204">
              <w:rPr>
                <w:rStyle w:val="Hyperlink"/>
              </w:rPr>
              <w:t xml:space="preserve"> OOB Demo for the WBZ451 Curiosity Board as the Host MCU</w:t>
            </w:r>
            <w:r>
              <w:rPr>
                <w:webHidden/>
              </w:rPr>
              <w:tab/>
            </w:r>
            <w:r>
              <w:rPr>
                <w:webHidden/>
              </w:rPr>
              <w:fldChar w:fldCharType="begin"/>
            </w:r>
            <w:r>
              <w:rPr>
                <w:webHidden/>
              </w:rPr>
              <w:instrText xml:space="preserve"> PAGEREF _Toc126083354 \h </w:instrText>
            </w:r>
            <w:r>
              <w:rPr>
                <w:webHidden/>
              </w:rPr>
            </w:r>
            <w:r>
              <w:rPr>
                <w:webHidden/>
              </w:rPr>
              <w:fldChar w:fldCharType="separate"/>
            </w:r>
            <w:r>
              <w:rPr>
                <w:webHidden/>
              </w:rPr>
              <w:t>3</w:t>
            </w:r>
            <w:r>
              <w:rPr>
                <w:webHidden/>
              </w:rPr>
              <w:fldChar w:fldCharType="end"/>
            </w:r>
          </w:hyperlink>
        </w:p>
        <w:p w14:paraId="5AD63040" w14:textId="1E693B11" w:rsidR="00DC743B" w:rsidRDefault="00DC743B">
          <w:pPr>
            <w:pStyle w:val="TOC1"/>
            <w:rPr>
              <w:rFonts w:asciiTheme="minorHAnsi" w:hAnsiTheme="minorHAnsi" w:cstheme="minorBidi"/>
              <w:b w:val="0"/>
              <w:bCs w:val="0"/>
              <w:sz w:val="24"/>
            </w:rPr>
          </w:pPr>
          <w:hyperlink w:anchor="_Toc126083355" w:history="1">
            <w:r w:rsidRPr="000F2204">
              <w:rPr>
                <w:rStyle w:val="Hyperlink"/>
              </w:rPr>
              <w:t>Lab 2 – Add Sensors to Device</w:t>
            </w:r>
            <w:r>
              <w:rPr>
                <w:webHidden/>
              </w:rPr>
              <w:tab/>
            </w:r>
            <w:r>
              <w:rPr>
                <w:webHidden/>
              </w:rPr>
              <w:fldChar w:fldCharType="begin"/>
            </w:r>
            <w:r>
              <w:rPr>
                <w:webHidden/>
              </w:rPr>
              <w:instrText xml:space="preserve"> PAGEREF _Toc126083355 \h </w:instrText>
            </w:r>
            <w:r>
              <w:rPr>
                <w:webHidden/>
              </w:rPr>
            </w:r>
            <w:r>
              <w:rPr>
                <w:webHidden/>
              </w:rPr>
              <w:fldChar w:fldCharType="separate"/>
            </w:r>
            <w:r>
              <w:rPr>
                <w:webHidden/>
              </w:rPr>
              <w:t>4</w:t>
            </w:r>
            <w:r>
              <w:rPr>
                <w:webHidden/>
              </w:rPr>
              <w:fldChar w:fldCharType="end"/>
            </w:r>
          </w:hyperlink>
        </w:p>
        <w:p w14:paraId="6605E7C1" w14:textId="6850048A" w:rsidR="00DC743B" w:rsidRDefault="00DC743B">
          <w:pPr>
            <w:pStyle w:val="TOC1"/>
            <w:rPr>
              <w:rFonts w:asciiTheme="minorHAnsi" w:hAnsiTheme="minorHAnsi" w:cstheme="minorBidi"/>
              <w:b w:val="0"/>
              <w:bCs w:val="0"/>
              <w:sz w:val="24"/>
            </w:rPr>
          </w:pPr>
          <w:hyperlink w:anchor="_Toc126083356" w:history="1">
            <w:r w:rsidRPr="000F2204">
              <w:rPr>
                <w:rStyle w:val="Hyperlink"/>
              </w:rPr>
              <w:t>Lab 3 – Modify the IoT Central Application</w:t>
            </w:r>
            <w:r>
              <w:rPr>
                <w:webHidden/>
              </w:rPr>
              <w:tab/>
            </w:r>
            <w:r>
              <w:rPr>
                <w:webHidden/>
              </w:rPr>
              <w:fldChar w:fldCharType="begin"/>
            </w:r>
            <w:r>
              <w:rPr>
                <w:webHidden/>
              </w:rPr>
              <w:instrText xml:space="preserve"> PAGEREF _Toc126083356 \h </w:instrText>
            </w:r>
            <w:r>
              <w:rPr>
                <w:webHidden/>
              </w:rPr>
            </w:r>
            <w:r>
              <w:rPr>
                <w:webHidden/>
              </w:rPr>
              <w:fldChar w:fldCharType="separate"/>
            </w:r>
            <w:r>
              <w:rPr>
                <w:webHidden/>
              </w:rPr>
              <w:t>11</w:t>
            </w:r>
            <w:r>
              <w:rPr>
                <w:webHidden/>
              </w:rPr>
              <w:fldChar w:fldCharType="end"/>
            </w:r>
          </w:hyperlink>
        </w:p>
        <w:p w14:paraId="0B98D585" w14:textId="0ABDFCFF" w:rsidR="00DC743B" w:rsidRDefault="00DC743B">
          <w:pPr>
            <w:pStyle w:val="TOC1"/>
            <w:rPr>
              <w:rFonts w:asciiTheme="minorHAnsi" w:hAnsiTheme="minorHAnsi" w:cstheme="minorBidi"/>
              <w:b w:val="0"/>
              <w:bCs w:val="0"/>
              <w:sz w:val="24"/>
            </w:rPr>
          </w:pPr>
          <w:hyperlink w:anchor="_Toc126083357" w:history="1">
            <w:r w:rsidRPr="000F2204">
              <w:rPr>
                <w:rStyle w:val="Hyperlink"/>
              </w:rPr>
              <w:t>Lab 4 – Extend the IoT Central Application</w:t>
            </w:r>
            <w:r>
              <w:rPr>
                <w:webHidden/>
              </w:rPr>
              <w:tab/>
            </w:r>
            <w:r>
              <w:rPr>
                <w:webHidden/>
              </w:rPr>
              <w:fldChar w:fldCharType="begin"/>
            </w:r>
            <w:r>
              <w:rPr>
                <w:webHidden/>
              </w:rPr>
              <w:instrText xml:space="preserve"> PAGEREF _Toc126083357 \h </w:instrText>
            </w:r>
            <w:r>
              <w:rPr>
                <w:webHidden/>
              </w:rPr>
            </w:r>
            <w:r>
              <w:rPr>
                <w:webHidden/>
              </w:rPr>
              <w:fldChar w:fldCharType="separate"/>
            </w:r>
            <w:r>
              <w:rPr>
                <w:webHidden/>
              </w:rPr>
              <w:t>28</w:t>
            </w:r>
            <w:r>
              <w:rPr>
                <w:webHidden/>
              </w:rPr>
              <w:fldChar w:fldCharType="end"/>
            </w:r>
          </w:hyperlink>
        </w:p>
        <w:p w14:paraId="21541B29" w14:textId="01441335"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6083353"/>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6083354"/>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6083355"/>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752A55B1"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Multimeter</w:t>
      </w:r>
      <w:r>
        <w:t xml:space="preserve"> </w:t>
      </w:r>
      <w:r w:rsidR="00073D89">
        <w:t>c</w:t>
      </w:r>
      <w:r>
        <w:t xml:space="preserve">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080DF391"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w:t>
      </w:r>
      <w:r w:rsidR="00EA3D46">
        <w:rPr>
          <w:b/>
          <w:bCs/>
        </w:rPr>
        <w:t>c</w:t>
      </w:r>
      <w:r w:rsidR="004C1B51">
        <w:rPr>
          <w:b/>
          <w:bCs/>
        </w:rPr>
        <w:t>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XPRO-Adapter </w:t>
      </w:r>
      <w:r w:rsidR="00073D89">
        <w:t>c</w:t>
      </w:r>
      <w:r w:rsidRPr="009D0578">
        <w:t>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5">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59C66BD8"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 xml:space="preserve">Connect 3 jumper wires between the XPRO-Adapter </w:t>
      </w:r>
      <w:r w:rsidR="00073D89">
        <w:t>c</w:t>
      </w:r>
      <w:r w:rsidRPr="009D0578">
        <w:t>lick &amp; WFI32-IoT boards as shown in the following wiring diagram</w:t>
      </w:r>
    </w:p>
    <w:p w14:paraId="4ADB220B" w14:textId="3FAB5248" w:rsidR="002557E7" w:rsidRPr="00295407" w:rsidRDefault="00B97980" w:rsidP="00E76026">
      <w:pPr>
        <w:widowControl w:val="0"/>
        <w:autoSpaceDE w:val="0"/>
        <w:autoSpaceDN w:val="0"/>
        <w:adjustRightInd w:val="0"/>
        <w:spacing w:before="240" w:after="120" w:line="240" w:lineRule="auto"/>
        <w:ind w:left="1267" w:hanging="720"/>
        <w:rPr>
          <w:b/>
          <w:bCs/>
        </w:rPr>
      </w:pPr>
      <w:r>
        <w:rPr>
          <w:b/>
          <w:bCs/>
          <w:noProof/>
        </w:rPr>
        <w:drawing>
          <wp:inline distT="0" distB="0" distL="0" distR="0" wp14:anchorId="2A807005" wp14:editId="76D80F0D">
            <wp:extent cx="6492240" cy="28581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2858135"/>
                    </a:xfrm>
                    <a:prstGeom prst="rect">
                      <a:avLst/>
                    </a:prstGeom>
                  </pic:spPr>
                </pic:pic>
              </a:graphicData>
            </a:graphic>
          </wp:inline>
        </w:drawing>
      </w:r>
    </w:p>
    <w:p w14:paraId="075A1712" w14:textId="1890F851" w:rsidR="00B97980" w:rsidRPr="00A94D77" w:rsidRDefault="00B97980" w:rsidP="00A94D77">
      <w:pPr>
        <w:widowControl w:val="0"/>
        <w:autoSpaceDE w:val="0"/>
        <w:autoSpaceDN w:val="0"/>
        <w:adjustRightInd w:val="0"/>
        <w:spacing w:before="240" w:after="120" w:line="240" w:lineRule="auto"/>
        <w:ind w:left="1454" w:hanging="907"/>
      </w:pPr>
      <w:r w:rsidRPr="00295407">
        <w:rPr>
          <w:b/>
          <w:bCs/>
        </w:rPr>
        <w:t xml:space="preserve">Step </w:t>
      </w:r>
      <w:r>
        <w:rPr>
          <w:b/>
          <w:bCs/>
        </w:rPr>
        <w:t>1</w:t>
      </w:r>
      <w:r>
        <w:rPr>
          <w:b/>
          <w:bCs/>
        </w:rPr>
        <w:t>e</w:t>
      </w:r>
      <w:r w:rsidRPr="00295407">
        <w:rPr>
          <w:b/>
          <w:bCs/>
        </w:rPr>
        <w:t>:</w:t>
      </w:r>
      <w:r w:rsidRPr="00295407">
        <w:t xml:space="preserve"> </w:t>
      </w:r>
      <w:r>
        <w:t>On the XPRO-Adapter click board</w:t>
      </w:r>
      <w:r w:rsidR="00A94D77">
        <w:t xml:space="preserve">, </w:t>
      </w:r>
      <w:r w:rsidR="00A94D77" w:rsidRPr="00A94D77">
        <w:rPr>
          <w:b/>
          <w:bCs/>
        </w:rPr>
        <w:t>r</w:t>
      </w:r>
      <w:r w:rsidRPr="00A94D77">
        <w:rPr>
          <w:b/>
          <w:bCs/>
        </w:rPr>
        <w:t>emove</w:t>
      </w:r>
      <w:r>
        <w:t xml:space="preserve"> the mechanical jumper</w:t>
      </w:r>
      <w:r w:rsidR="00A94D77">
        <w:t>s</w:t>
      </w:r>
      <w:r>
        <w:t xml:space="preserve"> next to </w:t>
      </w:r>
      <w:r w:rsidRPr="00A94D77">
        <w:rPr>
          <w:b/>
          <w:bCs/>
        </w:rPr>
        <w:t>RST</w:t>
      </w:r>
      <w:r w:rsidR="00A94D77" w:rsidRPr="00A94D77">
        <w:t xml:space="preserve"> &amp;</w:t>
      </w:r>
      <w:r w:rsidR="00A94D77">
        <w:rPr>
          <w:b/>
          <w:bCs/>
        </w:rPr>
        <w:t xml:space="preserve"> </w:t>
      </w:r>
      <w:r w:rsidRPr="00A94D77">
        <w:rPr>
          <w:b/>
          <w:bCs/>
        </w:rPr>
        <w:t>PWM</w:t>
      </w:r>
    </w:p>
    <w:p w14:paraId="5E6B806C" w14:textId="5D2A9B94" w:rsidR="00A94D77" w:rsidRDefault="00A94D77" w:rsidP="00A94D77">
      <w:pPr>
        <w:widowControl w:val="0"/>
        <w:autoSpaceDE w:val="0"/>
        <w:autoSpaceDN w:val="0"/>
        <w:adjustRightInd w:val="0"/>
        <w:spacing w:after="0" w:line="240" w:lineRule="auto"/>
        <w:ind w:left="1454" w:hanging="907"/>
        <w:rPr>
          <w:b/>
          <w:bCs/>
        </w:rPr>
      </w:pPr>
    </w:p>
    <w:p w14:paraId="469F6FA1" w14:textId="5E3DE225" w:rsidR="00A94D77" w:rsidRDefault="00DC743B" w:rsidP="00A94D77">
      <w:pPr>
        <w:widowControl w:val="0"/>
        <w:autoSpaceDE w:val="0"/>
        <w:autoSpaceDN w:val="0"/>
        <w:adjustRightInd w:val="0"/>
        <w:spacing w:after="0" w:line="240" w:lineRule="auto"/>
        <w:ind w:left="1454" w:hanging="907"/>
      </w:pPr>
      <w:r>
        <w:rPr>
          <w:b/>
          <w:bCs/>
          <w:noProof/>
        </w:rPr>
        <mc:AlternateContent>
          <mc:Choice Requires="wps">
            <w:drawing>
              <wp:anchor distT="0" distB="0" distL="114300" distR="114300" simplePos="0" relativeHeight="251875328" behindDoc="0" locked="0" layoutInCell="1" allowOverlap="1" wp14:anchorId="5FA45582" wp14:editId="41ACED70">
                <wp:simplePos x="0" y="0"/>
                <wp:positionH relativeFrom="column">
                  <wp:posOffset>1267460</wp:posOffset>
                </wp:positionH>
                <wp:positionV relativeFrom="paragraph">
                  <wp:posOffset>360045</wp:posOffset>
                </wp:positionV>
                <wp:extent cx="386080" cy="3556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45582" id="_x0000_t202" coordsize="21600,21600" o:spt="202" path="m,l,21600r21600,l21600,xe">
                <v:stroke joinstyle="miter"/>
                <v:path gradientshapeok="t" o:connecttype="rect"/>
              </v:shapetype>
              <v:shape id="Text Box 139" o:spid="_x0000_s1027" type="#_x0000_t202" style="position:absolute;left:0;text-align:left;margin-left:99.8pt;margin-top:28.35pt;width:30.4pt;height: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6k4GA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" filled="f" stroked="f" strokeweight=".5pt">
                <v:textbo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v:textbox>
              </v:shape>
            </w:pict>
          </mc:Fallback>
        </mc:AlternateContent>
      </w:r>
      <w:r w:rsidR="00EA3D46">
        <w:rPr>
          <w:b/>
          <w:bCs/>
          <w:noProof/>
        </w:rPr>
        <mc:AlternateContent>
          <mc:Choice Requires="wps">
            <w:drawing>
              <wp:anchor distT="0" distB="0" distL="114300" distR="114300" simplePos="0" relativeHeight="251877376" behindDoc="0" locked="0" layoutInCell="1" allowOverlap="1" wp14:anchorId="20FD1383" wp14:editId="07197B03">
                <wp:simplePos x="0" y="0"/>
                <wp:positionH relativeFrom="column">
                  <wp:posOffset>1421130</wp:posOffset>
                </wp:positionH>
                <wp:positionV relativeFrom="paragraph">
                  <wp:posOffset>744220</wp:posOffset>
                </wp:positionV>
                <wp:extent cx="386080" cy="3556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1383" id="Text Box 146" o:spid="_x0000_s1028" type="#_x0000_t202" style="position:absolute;left:0;text-align:left;margin-left:111.9pt;margin-top:58.6pt;width:30.4pt;height: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wicGg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" filled="f" stroked="f" strokeweight=".5pt">
                <v:textbo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v:textbox>
              </v:shape>
            </w:pict>
          </mc:Fallback>
        </mc:AlternateContent>
      </w:r>
      <w:r w:rsidR="00A94D77">
        <w:rPr>
          <w:noProof/>
        </w:rPr>
        <mc:AlternateContent>
          <mc:Choice Requires="wps">
            <w:drawing>
              <wp:anchor distT="0" distB="0" distL="114300" distR="114300" simplePos="0" relativeHeight="251874304" behindDoc="0" locked="0" layoutInCell="1" allowOverlap="1" wp14:anchorId="241BA17B" wp14:editId="1B8D2472">
                <wp:simplePos x="0" y="0"/>
                <wp:positionH relativeFrom="column">
                  <wp:posOffset>2984500</wp:posOffset>
                </wp:positionH>
                <wp:positionV relativeFrom="paragraph">
                  <wp:posOffset>415925</wp:posOffset>
                </wp:positionV>
                <wp:extent cx="670560" cy="594360"/>
                <wp:effectExtent l="12700" t="38100" r="27940" b="40640"/>
                <wp:wrapNone/>
                <wp:docPr id="86" name="Right Arrow 86"/>
                <wp:cNvGraphicFramePr/>
                <a:graphic xmlns:a="http://schemas.openxmlformats.org/drawingml/2006/main">
                  <a:graphicData uri="http://schemas.microsoft.com/office/word/2010/wordprocessingShape">
                    <wps:wsp>
                      <wps:cNvSpPr/>
                      <wps:spPr>
                        <a:xfrm>
                          <a:off x="0" y="0"/>
                          <a:ext cx="670560" cy="5943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8168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235pt;margin-top:32.75pt;width:52.8pt;height:46.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" adj="12027" fillcolor="red" strokecolor="#243f60 [1604]" strokeweight="2pt"/>
            </w:pict>
          </mc:Fallback>
        </mc:AlternateContent>
      </w:r>
      <w:r w:rsidR="00A94D77" w:rsidRPr="00A94D77">
        <mc:AlternateContent>
          <mc:Choice Requires="wps">
            <w:drawing>
              <wp:anchor distT="0" distB="0" distL="114300" distR="114300" simplePos="0" relativeHeight="251873280" behindDoc="0" locked="0" layoutInCell="1" allowOverlap="1" wp14:anchorId="0572A06F" wp14:editId="5E40CEB5">
                <wp:simplePos x="0" y="0"/>
                <wp:positionH relativeFrom="column">
                  <wp:posOffset>1399858</wp:posOffset>
                </wp:positionH>
                <wp:positionV relativeFrom="paragraph">
                  <wp:posOffset>794067</wp:posOffset>
                </wp:positionV>
                <wp:extent cx="347982" cy="201296"/>
                <wp:effectExtent l="9842" t="15558" r="30163" b="30162"/>
                <wp:wrapNone/>
                <wp:docPr id="62" name="Rectangle 13"/>
                <wp:cNvGraphicFramePr xmlns:a="http://schemas.openxmlformats.org/drawingml/2006/main"/>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42FD56" id="Rectangle 13" o:spid="_x0000_s1026" style="position:absolute;margin-left:110.25pt;margin-top:62.5pt;width:27.4pt;height:15.8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" filled="f" strokecolor="red" strokeweight="3pt"/>
            </w:pict>
          </mc:Fallback>
        </mc:AlternateContent>
      </w:r>
      <w:r w:rsidR="00A94D77" w:rsidRPr="00A94D77">
        <mc:AlternateContent>
          <mc:Choice Requires="wps">
            <w:drawing>
              <wp:anchor distT="0" distB="0" distL="114300" distR="114300" simplePos="0" relativeHeight="251871232" behindDoc="0" locked="0" layoutInCell="1" allowOverlap="1" wp14:anchorId="103E78EC" wp14:editId="77F06088">
                <wp:simplePos x="0" y="0"/>
                <wp:positionH relativeFrom="column">
                  <wp:posOffset>1244281</wp:posOffset>
                </wp:positionH>
                <wp:positionV relativeFrom="paragraph">
                  <wp:posOffset>407354</wp:posOffset>
                </wp:positionV>
                <wp:extent cx="347982" cy="201296"/>
                <wp:effectExtent l="9842" t="15558" r="30163" b="30162"/>
                <wp:wrapNone/>
                <wp:docPr id="60" name="Rectangle 13"/>
                <wp:cNvGraphicFramePr xmlns:a="http://schemas.openxmlformats.org/drawingml/2006/main"/>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CD76FF" id="Rectangle 13" o:spid="_x0000_s1026" style="position:absolute;margin-left:97.95pt;margin-top:32.1pt;width:27.4pt;height:15.8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" filled="f" strokecolor="red" strokeweight="3pt"/>
            </w:pict>
          </mc:Fallback>
        </mc:AlternateContent>
      </w:r>
      <w:r w:rsidR="00A94D77" w:rsidRPr="00A94D77">
        <w:drawing>
          <wp:inline distT="0" distB="0" distL="0" distR="0" wp14:anchorId="699CE102" wp14:editId="1A7001D5">
            <wp:extent cx="1432247" cy="2809569"/>
            <wp:effectExtent l="0" t="2857" r="317" b="318"/>
            <wp:docPr id="43" name="Picture 11" descr="A picture containing text, electronics, circuit&#10;&#10;Description automatically generated">
              <a:extLst xmlns:a="http://schemas.openxmlformats.org/drawingml/2006/main">
                <a:ext uri="{FF2B5EF4-FFF2-40B4-BE49-F238E27FC236}">
                  <a16:creationId xmlns:a16="http://schemas.microsoft.com/office/drawing/2014/main" id="{B22F0062-2E19-A2CF-099B-A7EAC67C9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electronics, circuit&#10;&#10;Description automatically generated">
                      <a:extLst>
                        <a:ext uri="{FF2B5EF4-FFF2-40B4-BE49-F238E27FC236}">
                          <a16:creationId xmlns:a16="http://schemas.microsoft.com/office/drawing/2014/main" id="{B22F0062-2E19-A2CF-099B-A7EAC67C9589}"/>
                        </a:ext>
                      </a:extLst>
                    </pic:cNvPr>
                    <pic:cNvPicPr>
                      <a:picLocks noChangeAspect="1"/>
                    </pic:cNvPicPr>
                  </pic:nvPicPr>
                  <pic:blipFill>
                    <a:blip r:embed="rId28"/>
                    <a:stretch>
                      <a:fillRect/>
                    </a:stretch>
                  </pic:blipFill>
                  <pic:spPr>
                    <a:xfrm rot="5400000">
                      <a:off x="0" y="0"/>
                      <a:ext cx="1455135" cy="2854468"/>
                    </a:xfrm>
                    <a:prstGeom prst="rect">
                      <a:avLst/>
                    </a:prstGeom>
                  </pic:spPr>
                </pic:pic>
              </a:graphicData>
            </a:graphic>
          </wp:inline>
        </w:drawing>
      </w:r>
      <w:r w:rsidR="00A94D77" w:rsidRPr="00A94D77">
        <w:rPr>
          <w:noProof/>
        </w:rPr>
        <w:t xml:space="preserve"> </w:t>
      </w:r>
      <w:r w:rsidR="00A94D77">
        <w:rPr>
          <w:noProof/>
        </w:rPr>
        <w:tab/>
      </w:r>
      <w:r w:rsidR="00A94D77">
        <w:rPr>
          <w:noProof/>
        </w:rPr>
        <w:tab/>
      </w:r>
      <w:r w:rsidR="00A94D77">
        <w:rPr>
          <w:noProof/>
        </w:rPr>
        <w:drawing>
          <wp:inline distT="0" distB="0" distL="0" distR="0" wp14:anchorId="371542DE" wp14:editId="4CD9D855">
            <wp:extent cx="2773680" cy="14128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1561" cy="1432179"/>
                    </a:xfrm>
                    <a:prstGeom prst="rect">
                      <a:avLst/>
                    </a:prstGeom>
                  </pic:spPr>
                </pic:pic>
              </a:graphicData>
            </a:graphic>
          </wp:inline>
        </w:drawing>
      </w:r>
    </w:p>
    <w:p w14:paraId="78003B52" w14:textId="1584C478" w:rsidR="00A94D77" w:rsidRDefault="00A94D77" w:rsidP="00A94D77">
      <w:pPr>
        <w:widowControl w:val="0"/>
        <w:autoSpaceDE w:val="0"/>
        <w:autoSpaceDN w:val="0"/>
        <w:adjustRightInd w:val="0"/>
        <w:spacing w:after="0" w:line="240" w:lineRule="auto"/>
        <w:ind w:left="1454" w:hanging="907"/>
      </w:pPr>
    </w:p>
    <w:p w14:paraId="0ED6F5E1" w14:textId="009131AF" w:rsidR="00B97980" w:rsidRPr="00B97980" w:rsidRDefault="00A94D77" w:rsidP="00A94D77">
      <w:pPr>
        <w:widowControl w:val="0"/>
        <w:autoSpaceDE w:val="0"/>
        <w:autoSpaceDN w:val="0"/>
        <w:adjustRightInd w:val="0"/>
        <w:spacing w:after="0" w:line="240" w:lineRule="auto"/>
        <w:ind w:left="1454" w:hanging="907"/>
      </w:pPr>
      <w:r w:rsidRPr="00295407">
        <w:rPr>
          <w:b/>
          <w:bCs/>
        </w:rPr>
        <w:t xml:space="preserve">Step </w:t>
      </w:r>
      <w:r>
        <w:rPr>
          <w:b/>
          <w:bCs/>
        </w:rPr>
        <w:t>1</w:t>
      </w:r>
      <w:r>
        <w:rPr>
          <w:b/>
          <w:bCs/>
        </w:rPr>
        <w:t>f</w:t>
      </w:r>
      <w:r w:rsidRPr="00295407">
        <w:rPr>
          <w:b/>
          <w:bCs/>
        </w:rPr>
        <w:t>:</w:t>
      </w:r>
      <w:r w:rsidRPr="00295407">
        <w:t xml:space="preserve"> </w:t>
      </w:r>
      <w:r w:rsidR="00E76026">
        <w:t>U</w:t>
      </w:r>
      <w:r>
        <w:t>se a jumper wire to c</w:t>
      </w:r>
      <w:r w:rsidR="00B97980">
        <w:t>onnect the</w:t>
      </w:r>
      <w:r w:rsidR="00E76026">
        <w:t xml:space="preserve"> pin </w:t>
      </w:r>
      <w:r w:rsidR="00E76026" w:rsidRPr="00E76026">
        <w:rPr>
          <w:i/>
          <w:iCs/>
        </w:rPr>
        <w:t xml:space="preserve">closest </w:t>
      </w:r>
      <w:r w:rsidR="00E76026" w:rsidRPr="00E76026">
        <w:t>to</w:t>
      </w:r>
      <w:r w:rsidR="00B97980" w:rsidRPr="00E76026">
        <w:t xml:space="preserve"> </w:t>
      </w:r>
      <w:r w:rsidR="00B97980" w:rsidRPr="00A94D77">
        <w:rPr>
          <w:b/>
          <w:bCs/>
        </w:rPr>
        <w:t>RST</w:t>
      </w:r>
      <w:r w:rsidR="00B97980">
        <w:t xml:space="preserve"> </w:t>
      </w:r>
      <w:r w:rsidR="00E76026">
        <w:t xml:space="preserve">directly </w:t>
      </w:r>
      <w:r w:rsidR="00B97980">
        <w:t>to the</w:t>
      </w:r>
      <w:r w:rsidR="00EA3D46">
        <w:t xml:space="preserve"> nearby</w:t>
      </w:r>
      <w:r w:rsidR="00B97980">
        <w:t xml:space="preserve"> </w:t>
      </w:r>
      <w:r w:rsidRPr="00A94D77">
        <w:rPr>
          <w:b/>
          <w:bCs/>
        </w:rPr>
        <w:t>PWM+</w:t>
      </w:r>
      <w:r>
        <w:t xml:space="preserve"> pin</w:t>
      </w:r>
    </w:p>
    <w:p w14:paraId="1B64783C" w14:textId="3A568A9C" w:rsidR="00B97980" w:rsidRDefault="00E76026" w:rsidP="004944C8">
      <w:pPr>
        <w:widowControl w:val="0"/>
        <w:autoSpaceDE w:val="0"/>
        <w:autoSpaceDN w:val="0"/>
        <w:adjustRightInd w:val="0"/>
        <w:spacing w:before="240" w:after="120" w:line="240" w:lineRule="auto"/>
        <w:ind w:left="1454" w:hanging="907"/>
        <w:rPr>
          <w:b/>
          <w:bCs/>
        </w:rPr>
      </w:pPr>
      <w:r>
        <w:rPr>
          <w:b/>
          <w:bCs/>
          <w:noProof/>
        </w:rPr>
        <w:drawing>
          <wp:inline distT="0" distB="0" distL="0" distR="0" wp14:anchorId="584A5693" wp14:editId="444D2CAA">
            <wp:extent cx="5618480" cy="2839464"/>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0">
                      <a:extLst>
                        <a:ext uri="{28A0092B-C50C-407E-A947-70E740481C1C}">
                          <a14:useLocalDpi xmlns:a14="http://schemas.microsoft.com/office/drawing/2010/main" val="0"/>
                        </a:ext>
                      </a:extLst>
                    </a:blip>
                    <a:stretch>
                      <a:fillRect/>
                    </a:stretch>
                  </pic:blipFill>
                  <pic:spPr>
                    <a:xfrm>
                      <a:off x="0" y="0"/>
                      <a:ext cx="5656457" cy="2858657"/>
                    </a:xfrm>
                    <a:prstGeom prst="rect">
                      <a:avLst/>
                    </a:prstGeom>
                  </pic:spPr>
                </pic:pic>
              </a:graphicData>
            </a:graphic>
          </wp:inline>
        </w:drawing>
      </w:r>
    </w:p>
    <w:p w14:paraId="7BD26F36" w14:textId="36C7FCAE" w:rsidR="004944C8" w:rsidRDefault="004944C8" w:rsidP="004944C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w:t>
      </w:r>
      <w:r w:rsidR="00A94D77">
        <w:rPr>
          <w:b/>
          <w:bCs/>
        </w:rPr>
        <w:t>g</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FF9BE17">
            <wp:extent cx="4651641" cy="1737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4666311" cy="1742839"/>
                    </a:xfrm>
                    <a:prstGeom prst="rect">
                      <a:avLst/>
                    </a:prstGeom>
                  </pic:spPr>
                </pic:pic>
              </a:graphicData>
            </a:graphic>
          </wp:inline>
        </w:drawing>
      </w:r>
    </w:p>
    <w:p w14:paraId="78E2424C" w14:textId="69219409"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A94D77">
        <w:rPr>
          <w:b/>
          <w:bCs/>
        </w:rPr>
        <w:t>h</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455DA1C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02297" cy="1483114"/>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4032721" w:rsidR="00994605" w:rsidRDefault="00E76026"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6128" behindDoc="0" locked="0" layoutInCell="1" allowOverlap="1" wp14:anchorId="5A4DCBB8" wp14:editId="1045FCC1">
                <wp:simplePos x="0" y="0"/>
                <wp:positionH relativeFrom="column">
                  <wp:posOffset>3098800</wp:posOffset>
                </wp:positionH>
                <wp:positionV relativeFrom="paragraph">
                  <wp:posOffset>608965</wp:posOffset>
                </wp:positionV>
                <wp:extent cx="1442720" cy="1651000"/>
                <wp:effectExtent l="12700" t="12700" r="17780" b="12700"/>
                <wp:wrapNone/>
                <wp:docPr id="71" name="Oval 71"/>
                <wp:cNvGraphicFramePr/>
                <a:graphic xmlns:a="http://schemas.openxmlformats.org/drawingml/2006/main">
                  <a:graphicData uri="http://schemas.microsoft.com/office/word/2010/wordprocessingShape">
                    <wps:wsp>
                      <wps:cNvSpPr/>
                      <wps:spPr>
                        <a:xfrm>
                          <a:off x="0" y="0"/>
                          <a:ext cx="144272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3CD2B" id="Oval 71" o:spid="_x0000_s1026" style="position:absolute;margin-left:244pt;margin-top:47.95pt;width:113.6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&#13;&#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01F0D7D7" wp14:editId="2E05FBAA">
                <wp:simplePos x="0" y="0"/>
                <wp:positionH relativeFrom="column">
                  <wp:posOffset>4538980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9" type="#_x0000_t66" style="position:absolute;left:0;text-align:left;margin-left:357.4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sidR="009D0578">
        <w:rPr>
          <w:noProof/>
        </w:rPr>
        <w:drawing>
          <wp:inline distT="0" distB="0" distL="0" distR="0" wp14:anchorId="5CB349C6" wp14:editId="13E1E935">
            <wp:extent cx="4168438" cy="2194560"/>
            <wp:effectExtent l="0" t="0" r="0" b="254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80628" cy="2200978"/>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23104" behindDoc="0" locked="0" layoutInCell="1" allowOverlap="1" wp14:anchorId="46B4FF89" wp14:editId="1E20C614">
                <wp:simplePos x="0" y="0"/>
                <wp:positionH relativeFrom="column">
                  <wp:posOffset>-508000</wp:posOffset>
                </wp:positionH>
                <wp:positionV relativeFrom="paragraph">
                  <wp:posOffset>576580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F89" id="Right Arrow 6" o:spid="_x0000_s1030" type="#_x0000_t13" style="position:absolute;left:0;text-align:left;margin-left:-40pt;margin-top:45.4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8"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62D90EC" w:rsidR="00556F7D" w:rsidRDefault="00E76026"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3D9814D4">
                <wp:simplePos x="0" y="0"/>
                <wp:positionH relativeFrom="column">
                  <wp:posOffset>-91440</wp:posOffset>
                </wp:positionH>
                <wp:positionV relativeFrom="paragraph">
                  <wp:posOffset>2030730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2" type="#_x0000_t13" style="position:absolute;left:0;text-align:left;margin-left:-7.2pt;margin-top:159.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9MFgQ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663026E" wp14:editId="4D1D9C41">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86292"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4335BC12" w:rsidR="00861266" w:rsidRDefault="00861266" w:rsidP="00861266">
      <w:pPr>
        <w:widowControl w:val="0"/>
        <w:autoSpaceDE w:val="0"/>
        <w:autoSpaceDN w:val="0"/>
        <w:adjustRightInd w:val="0"/>
        <w:spacing w:before="240" w:after="120" w:line="240" w:lineRule="auto"/>
        <w:ind w:left="1454" w:hanging="907"/>
      </w:pPr>
      <w:r w:rsidRPr="00295407">
        <w:rPr>
          <w:b/>
          <w:bCs/>
        </w:rPr>
        <w:t xml:space="preserve">Step </w:t>
      </w:r>
      <w:r w:rsidR="00C75907">
        <w:rPr>
          <w:b/>
          <w:bCs/>
        </w:rPr>
        <w:t>8</w:t>
      </w:r>
      <w:r w:rsidRPr="00295407">
        <w:rPr>
          <w:b/>
          <w:bCs/>
        </w:rPr>
        <w:t>a:</w:t>
      </w:r>
      <w:r w:rsidRPr="00295407">
        <w:t xml:space="preserve"> </w:t>
      </w:r>
      <w:r>
        <w:t xml:space="preserve">Click on the </w:t>
      </w:r>
      <w:r w:rsidRPr="00B04C46">
        <w:rPr>
          <w:b/>
          <w:bCs/>
        </w:rPr>
        <w:t>Clean and Build Main Project</w:t>
      </w:r>
      <w:r>
        <w:t xml:space="preserve"> icon in the MPLAB X main toolbar</w:t>
      </w:r>
    </w:p>
    <w:p w14:paraId="29387C35" w14:textId="7F7CE616" w:rsidR="00861266" w:rsidRDefault="00E76026" w:rsidP="00861266">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03296" behindDoc="0" locked="0" layoutInCell="1" allowOverlap="1" wp14:anchorId="674361E0" wp14:editId="2F93EEE5">
                <wp:simplePos x="0" y="0"/>
                <wp:positionH relativeFrom="column">
                  <wp:posOffset>-398780</wp:posOffset>
                </wp:positionH>
                <wp:positionV relativeFrom="paragraph">
                  <wp:posOffset>-62230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3" type="#_x0000_t13" style="position:absolute;left:0;text-align:left;margin-left:-31.4pt;margin-top:-4.9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Dl&#13;&#10;z0Py4QAAAA0BAAAPAAAAAAAAAAAAAAAAANkEAABkcnMvZG93bnJldi54bWxQSwUGAAAAAAQABADz&#13;&#10;AAAA5wU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6083356"/>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42"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3"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0">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0">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6C247B4"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mc:AlternateContent>
          <mc:Choice Requires="wps">
            <w:drawing>
              <wp:anchor distT="0" distB="0" distL="114300" distR="114300" simplePos="0" relativeHeight="251808768" behindDoc="0" locked="0" layoutInCell="1" allowOverlap="1" wp14:anchorId="660A4EF2" wp14:editId="6E499E27">
                <wp:simplePos x="0" y="0"/>
                <wp:positionH relativeFrom="column">
                  <wp:posOffset>414020</wp:posOffset>
                </wp:positionH>
                <wp:positionV relativeFrom="paragraph">
                  <wp:posOffset>271780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32.6pt;margin-top:21.4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6083357"/>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6"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7">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7"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5"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259A7" w14:textId="77777777" w:rsidR="00E13003" w:rsidRDefault="00E13003" w:rsidP="00B47B7E">
      <w:pPr>
        <w:spacing w:after="0" w:line="240" w:lineRule="auto"/>
      </w:pPr>
      <w:r>
        <w:separator/>
      </w:r>
    </w:p>
  </w:endnote>
  <w:endnote w:type="continuationSeparator" w:id="0">
    <w:p w14:paraId="6529D88F" w14:textId="77777777" w:rsidR="00E13003" w:rsidRDefault="00E13003" w:rsidP="00B47B7E">
      <w:pPr>
        <w:spacing w:after="0" w:line="240" w:lineRule="auto"/>
      </w:pPr>
      <w:r>
        <w:continuationSeparator/>
      </w:r>
    </w:p>
  </w:endnote>
  <w:endnote w:type="continuationNotice" w:id="1">
    <w:p w14:paraId="08FF9410" w14:textId="77777777" w:rsidR="00E13003" w:rsidRDefault="00E130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14243" w14:textId="77777777" w:rsidR="00E13003" w:rsidRDefault="00E13003" w:rsidP="00B47B7E">
      <w:pPr>
        <w:spacing w:after="0" w:line="240" w:lineRule="auto"/>
      </w:pPr>
      <w:r>
        <w:separator/>
      </w:r>
    </w:p>
  </w:footnote>
  <w:footnote w:type="continuationSeparator" w:id="0">
    <w:p w14:paraId="26F49135" w14:textId="77777777" w:rsidR="00E13003" w:rsidRDefault="00E13003" w:rsidP="00B47B7E">
      <w:pPr>
        <w:spacing w:after="0" w:line="240" w:lineRule="auto"/>
      </w:pPr>
      <w:r>
        <w:continuationSeparator/>
      </w:r>
    </w:p>
  </w:footnote>
  <w:footnote w:type="continuationNotice" w:id="1">
    <w:p w14:paraId="57B411DA" w14:textId="77777777" w:rsidR="00E13003" w:rsidRDefault="00E1300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50ED"/>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94D77"/>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97980"/>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165F8"/>
    <w:rsid w:val="00C20B58"/>
    <w:rsid w:val="00C24C2D"/>
    <w:rsid w:val="00C271D7"/>
    <w:rsid w:val="00C40EA2"/>
    <w:rsid w:val="00C41D9D"/>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09E"/>
    <w:rsid w:val="00DA4FA4"/>
    <w:rsid w:val="00DB0C60"/>
    <w:rsid w:val="00DC743B"/>
    <w:rsid w:val="00DD478E"/>
    <w:rsid w:val="00DF1C1D"/>
    <w:rsid w:val="00DF290B"/>
    <w:rsid w:val="00DF4318"/>
    <w:rsid w:val="00DF4849"/>
    <w:rsid w:val="00E058DA"/>
    <w:rsid w:val="00E11196"/>
    <w:rsid w:val="00E11C7D"/>
    <w:rsid w:val="00E1205D"/>
    <w:rsid w:val="00E13003"/>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2C29"/>
    <w:rsid w:val="00E63609"/>
    <w:rsid w:val="00E66154"/>
    <w:rsid w:val="00E66CE1"/>
    <w:rsid w:val="00E76026"/>
    <w:rsid w:val="00E76783"/>
    <w:rsid w:val="00E82C6D"/>
    <w:rsid w:val="00E83CD1"/>
    <w:rsid w:val="00E92E25"/>
    <w:rsid w:val="00E93AA6"/>
    <w:rsid w:val="00E945E7"/>
    <w:rsid w:val="00E94944"/>
    <w:rsid w:val="00E953E2"/>
    <w:rsid w:val="00EA1A6F"/>
    <w:rsid w:val="00EA3263"/>
    <w:rsid w:val="00EA3D46"/>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theme" Target="theme/theme1.xml"/><Relationship Id="rId21" Type="http://schemas.openxmlformats.org/officeDocument/2006/relationships/hyperlink" Target="https://github.com/MicrochipTech/AzureDemo_AnyCloud" TargetMode="External"/><Relationship Id="rId42" Type="http://schemas.openxmlformats.org/officeDocument/2006/relationships/hyperlink" Target="https://apps.azureiotcentral.com/home" TargetMode="External"/><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5.png"/><Relationship Id="rId16" Type="http://schemas.openxmlformats.org/officeDocument/2006/relationships/hyperlink" Target="https://www.mikroe.com/multimeter-click" TargetMode="External"/><Relationship Id="rId107" Type="http://schemas.openxmlformats.org/officeDocument/2006/relationships/hyperlink" Target="https://docs.microsoft.com/en-us/azure/iot-central/core/howto-manage-devices-in-bulk" TargetMode="Externa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github.com/Azure/iot-plugandplay-models"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6.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hyperlink" Target="https://github.com/Azure/iot-plugandplay-models" TargetMode="External"/><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s://docs.microsoft.com/en-us/azure/iot-central/core/howto-create-analytic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mikroe.com/" TargetMode="Externa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hyperlink" Target="https://docs.microsoft.com/en-us/azure/iot-central/core/howto-configure-rules"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 Id="rId15" Type="http://schemas.openxmlformats.org/officeDocument/2006/relationships/hyperlink" Target="https://www.microchip.com/en-us/development-tool/EV96B94A"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37</Pages>
  <Words>4134</Words>
  <Characters>23568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27647</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6</cp:revision>
  <dcterms:created xsi:type="dcterms:W3CDTF">2023-01-29T20:21:00Z</dcterms:created>
  <dcterms:modified xsi:type="dcterms:W3CDTF">2023-02-01T02:49:00Z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